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aecd247764f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HEIMTUN REGNSKAP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HEIMTUN REGNSKAP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d2cd421d3a481a"/>
      <w:footerReference xmlns:r="http://schemas.openxmlformats.org/officeDocument/2006/relationships" w:type="default" r:id="R1a1f9605bef845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HEIMTUN REGNSKAP &amp; RÅDGIVNING AS   ·   Org.nr 881 498 022   ·   Kilengaten 1   ·   3117 TØNSBERG   ·   Tlf. 33 30 19 40   ·   www.heimtun-bryn.no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HEIMTUN REGNSKAP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d2cd421d3a481a" /><Relationship Type="http://schemas.openxmlformats.org/officeDocument/2006/relationships/footer" Target="/word/footer1.xml" Id="R1a1f9605bef8452e" /></Relationships>
</file>