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faf89b03d4c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94a033c4a4d20"/>
      <w:footerReference xmlns:r="http://schemas.openxmlformats.org/officeDocument/2006/relationships" w:type="default" r:id="R96914251da26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REINAR AS   ·   Org.nr 881 429 322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94a033c4a4d20" /><Relationship Type="http://schemas.openxmlformats.org/officeDocument/2006/relationships/footer" Target="/word/footer1.xml" Id="R96914251da26484b" /></Relationships>
</file>