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1600a678b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14d2a9cf20fc4c2c"/>
      <w:footerReference xmlns:r="http://schemas.openxmlformats.org/officeDocument/2006/relationships" w:type="default" r:id="Ra766634ed2e8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2a9cf20fc4c2c" /><Relationship Type="http://schemas.openxmlformats.org/officeDocument/2006/relationships/footer" Target="/word/footer1.xml" Id="Ra766634ed2e84ff5" /></Relationships>
</file>