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6c1d9ca30242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STABEKK REGNSKAPSSERVICE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STABEKK REGNSKAPSSERVICE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76af4fb2dc4126"/>
      <w:footerReference xmlns:r="http://schemas.openxmlformats.org/officeDocument/2006/relationships" w:type="default" r:id="R3220d620bd1143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76af4fb2dc4126" /><Relationship Type="http://schemas.openxmlformats.org/officeDocument/2006/relationships/footer" Target="/word/footer1.xml" Id="R3220d620bd1143a3" /></Relationships>
</file>