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eb0d06606649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NIVLA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Lærdal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Lærdal,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NIVLA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c46e7486cc40d8"/>
      <w:footerReference xmlns:r="http://schemas.openxmlformats.org/officeDocument/2006/relationships" w:type="default" r:id="R1d384ed88a4b47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NIVLA KRAFT AS   ·   Org.nr 879 904 552   ·   Mo   ·   6887 LÆRDAL   ·   postmottak@ostfoldenergi.no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NIVLA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c46e7486cc40d8" /><Relationship Type="http://schemas.openxmlformats.org/officeDocument/2006/relationships/footer" Target="/word/footer1.xml" Id="R1d384ed88a4b4795" /></Relationships>
</file>