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193634d27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7e362213742ac"/>
      <w:footerReference xmlns:r="http://schemas.openxmlformats.org/officeDocument/2006/relationships" w:type="default" r:id="Rd9088c9a419c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AGNAR AS   ·   Org.nr 879 843 952   ·   Gangveien 3   ·   3960 STATHELLE   ·   Tlf. 35 96 24 50   ·   tim@agnar.no   ·   www.feltspat.no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7e362213742ac" /><Relationship Type="http://schemas.openxmlformats.org/officeDocument/2006/relationships/footer" Target="/word/footer1.xml" Id="Rd9088c9a419c44b0" /></Relationships>
</file>