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eec764e4e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MENES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MENES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816de4b5341a2"/>
      <w:footerReference xmlns:r="http://schemas.openxmlformats.org/officeDocument/2006/relationships" w:type="default" r:id="R37bf59ff6c2d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MENES TRANSPORT AS   ·   Org.nr 879 794 072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MENES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816de4b5341a2" /><Relationship Type="http://schemas.openxmlformats.org/officeDocument/2006/relationships/footer" Target="/word/footer1.xml" Id="R37bf59ff6c2d4aa7" /></Relationships>
</file>