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142c714f164c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 &amp; STRAND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 &amp; STRAND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10c0e958e1405e"/>
      <w:footerReference xmlns:r="http://schemas.openxmlformats.org/officeDocument/2006/relationships" w:type="default" r:id="R24a347edae574e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 &amp; STRAND EIENDOM AS   ·   Org.nr 879 362 172   ·   Ullevålsveien 51   ·   0171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 &amp; STRAND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10c0e958e1405e" /><Relationship Type="http://schemas.openxmlformats.org/officeDocument/2006/relationships/footer" Target="/word/footer1.xml" Id="R24a347edae574e42" /></Relationships>
</file>