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0613e2063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5519b558d46d2"/>
      <w:footerReference xmlns:r="http://schemas.openxmlformats.org/officeDocument/2006/relationships" w:type="default" r:id="Rcea4397c08c6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HAKI AS   ·   Org.nr 877 164 292   ·   Torvald Brynes veg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519b558d46d2" /><Relationship Type="http://schemas.openxmlformats.org/officeDocument/2006/relationships/footer" Target="/word/footer1.xml" Id="Rcea4397c08c6437b" /></Relationships>
</file>