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dcc67cd014f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PATENTBYRÅ AS</w:t>
      </w:r>
    </w:p>
    <w:sectPr>
      <w:headerReference xmlns:r="http://schemas.openxmlformats.org/officeDocument/2006/relationships" w:type="default" r:id="R3a1f594efdc241b0"/>
      <w:footerReference xmlns:r="http://schemas.openxmlformats.org/officeDocument/2006/relationships" w:type="default" r:id="R392abf7583ac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PATENTBYRÅ AS   ·   Org.nr 877 071 022   ·   Henrik Ibsens gate 90   ·   0255 OSLO   ·   Tlf. 23 13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PATENTBYRÅ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f594efdc241b0" /><Relationship Type="http://schemas.openxmlformats.org/officeDocument/2006/relationships/footer" Target="/word/footer1.xml" Id="R392abf7583ac487f" /></Relationships>
</file>