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dc23dbe34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PATENTBYRÅ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PATENTBYRÅ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6ee1ddf7e4da6"/>
      <w:footerReference xmlns:r="http://schemas.openxmlformats.org/officeDocument/2006/relationships" w:type="default" r:id="R73fa6cca4620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PATENTBYRÅ AS   ·   Org.nr 877 071 022   ·   Henrik Ibsens gate 90   ·   0255 OSLO   ·   Tlf. 23 13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PATENTBYRÅ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6ee1ddf7e4da6" /><Relationship Type="http://schemas.openxmlformats.org/officeDocument/2006/relationships/footer" Target="/word/footer1.xml" Id="R73fa6cca46204001" /></Relationships>
</file>