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2ffbe11e0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BIL ELVERUM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BIL ELVERUM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affe59fe54085"/>
      <w:footerReference xmlns:r="http://schemas.openxmlformats.org/officeDocument/2006/relationships" w:type="default" r:id="Rc3a862246f48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BIL ELVERUM AS   ·   Org.nr 876 951 282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BIL ELVERUM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affe59fe54085" /><Relationship Type="http://schemas.openxmlformats.org/officeDocument/2006/relationships/footer" Target="/word/footer1.xml" Id="Rc3a862246f484c60" /></Relationships>
</file>