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20f95eca0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SIMPSON DATA V/TRULS SIMPSON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SIMPSON DATA V/TRULS SIMPSON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9d5c268a04803"/>
      <w:footerReference xmlns:r="http://schemas.openxmlformats.org/officeDocument/2006/relationships" w:type="default" r:id="R9307ccf3a0bc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SIMPSON DATA V/TRULS SIMPSON   ·   Org.nr 871 454 892   ·   Fanavegen 13   ·   5221 NESTTUN   ·   Tlf. 55 36 04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SIMPSON DATA V/TRULS SIMPSON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9d5c268a04803" /><Relationship Type="http://schemas.openxmlformats.org/officeDocument/2006/relationships/footer" Target="/word/footer1.xml" Id="R9307ccf3a0bc40fe" /></Relationships>
</file>