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9be4c9090e4c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DROPSEN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DROPSEN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1a33083c5042e4"/>
      <w:footerReference xmlns:r="http://schemas.openxmlformats.org/officeDocument/2006/relationships" w:type="default" r:id="Rd7010f9500264d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DROPSEN AS   ·   Org.nr 871 003 882   ·   Gamle Stokkavei 1   ·   4313 SANDNES   ·   Tlf. 51 89 60 67   ·   heidi@steamkaffebar.no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DROPSEN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1a33083c5042e4" /><Relationship Type="http://schemas.openxmlformats.org/officeDocument/2006/relationships/footer" Target="/word/footer1.xml" Id="Rd7010f9500264d4c" /></Relationships>
</file>