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7088dba29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4e137be314b5b"/>
      <w:footerReference xmlns:r="http://schemas.openxmlformats.org/officeDocument/2006/relationships" w:type="default" r:id="R097cac4fdde2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VENTURE AS   ·   Org.nr 865 404 352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4e137be314b5b" /><Relationship Type="http://schemas.openxmlformats.org/officeDocument/2006/relationships/footer" Target="/word/footer1.xml" Id="R097cac4fdde241bc" /></Relationships>
</file>