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c34fb3d8745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3d8300c114b13"/>
      <w:footerReference xmlns:r="http://schemas.openxmlformats.org/officeDocument/2006/relationships" w:type="default" r:id="Ra69aa3472247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SERVIE AS   ·   Org.nr 861 824 152   ·   Prestemoen 16   ·   3946 PORSGRUNN   ·   Tlf. 35 93 05 90   ·   servie@online.no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3d8300c114b13" /><Relationship Type="http://schemas.openxmlformats.org/officeDocument/2006/relationships/footer" Target="/word/footer1.xml" Id="Ra69aa34722474f8f" /></Relationships>
</file>