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f81484861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PALLEKARMEN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PALLEKARMEN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11c4438994425a"/>
      <w:footerReference xmlns:r="http://schemas.openxmlformats.org/officeDocument/2006/relationships" w:type="default" r:id="Rbea175aae84b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PALLEKARMEN AS   ·   Org.nr 852 292 652   ·   Nytrøringen 4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PALLEKARMEN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1c4438994425a" /><Relationship Type="http://schemas.openxmlformats.org/officeDocument/2006/relationships/footer" Target="/word/footer1.xml" Id="Rbea175aae84b44f6" /></Relationships>
</file>