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fb90d7131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7615bf0ac4d18"/>
      <w:footerReference xmlns:r="http://schemas.openxmlformats.org/officeDocument/2006/relationships" w:type="default" r:id="Ra627c881d0c3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BØE INVEST AS   ·   Org.nr 852 219 262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7615bf0ac4d18" /><Relationship Type="http://schemas.openxmlformats.org/officeDocument/2006/relationships/footer" Target="/word/footer1.xml" Id="Ra627c881d0c34c24" /></Relationships>
</file>