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9bb1faed2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OPTIKK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OPTIKK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0de422d75a4517"/>
      <w:footerReference xmlns:r="http://schemas.openxmlformats.org/officeDocument/2006/relationships" w:type="default" r:id="R78c9565c6961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OPTIKK AS   ·   Org.nr 843 526 322   ·   Kongegata 21   ·   3256 LARVIK   ·   Tlf. 56 14 22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OPTIKK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0de422d75a4517" /><Relationship Type="http://schemas.openxmlformats.org/officeDocument/2006/relationships/footer" Target="/word/footer1.xml" Id="R78c9565c69614e51" /></Relationships>
</file>