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6df830835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Print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Print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cb425ab1d474f"/>
      <w:footerReference xmlns:r="http://schemas.openxmlformats.org/officeDocument/2006/relationships" w:type="default" r:id="R4ffa471c598f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Print A/S   ·   Org.nr 842 459 532   ·   Vakåsveien 9   ·   1395 HVALSTAD   ·   Tlf. 66 84 78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Print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cb425ab1d474f" /><Relationship Type="http://schemas.openxmlformats.org/officeDocument/2006/relationships/footer" Target="/word/footer1.xml" Id="R4ffa471c598f4855" /></Relationships>
</file>