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aa14028c344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SAMBYGG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SAMBYGG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4a4b41bdf40d8"/>
      <w:footerReference xmlns:r="http://schemas.openxmlformats.org/officeDocument/2006/relationships" w:type="default" r:id="R704068d19c32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SAMBYGG   ·   Org.nr 837 595 312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SAMBYGG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4a4b41bdf40d8" /><Relationship Type="http://schemas.openxmlformats.org/officeDocument/2006/relationships/footer" Target="/word/footer1.xml" Id="R704068d19c324665" /></Relationships>
</file>