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27462e71a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5caa1233e462f"/>
      <w:footerReference xmlns:r="http://schemas.openxmlformats.org/officeDocument/2006/relationships" w:type="default" r:id="Re0c4fa9cd162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NORD AS   ·   Org.nr 837 123 992   ·   Vasstrandvegen 1023   ·   9108 KVALØYA   ·   Tlf. 77 60 90 00   ·   firmapost@autonord.no   ·   www.autonord.no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5caa1233e462f" /><Relationship Type="http://schemas.openxmlformats.org/officeDocument/2006/relationships/footer" Target="/word/footer1.xml" Id="Re0c4fa9cd16241e5" /></Relationships>
</file>