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66c5fa9cf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JOHANNESBAKKE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JOHANNESBAKKE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d620f20a7455d"/>
      <w:footerReference xmlns:r="http://schemas.openxmlformats.org/officeDocument/2006/relationships" w:type="default" r:id="R47dff4edb011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JOHANNESBAKKE HOLDING AS   ·   Org.nr 834 752 182   ·   c/o Linda Merete Karlsen Sunde, Selstadvegen 81   ·   6973 SANDE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d620f20a7455d" /><Relationship Type="http://schemas.openxmlformats.org/officeDocument/2006/relationships/footer" Target="/word/footer1.xml" Id="R47dff4edb011495f" /></Relationships>
</file>