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8106e59f64e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AGILITEK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AGILITEK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c8412597843de"/>
      <w:footerReference xmlns:r="http://schemas.openxmlformats.org/officeDocument/2006/relationships" w:type="default" r:id="R2a9841c17d0f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AGILITEK AS   ·   Org.nr 834 310 252   ·   Gjerdrums vei 10G   ·   0484 OSLO   ·   Tlf. 92 66 33 33   ·   post@agilitek.no   ·   www.agilitek.no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AGILITEK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c8412597843de" /><Relationship Type="http://schemas.openxmlformats.org/officeDocument/2006/relationships/footer" Target="/word/footer1.xml" Id="R2a9841c17d0f427e" /></Relationships>
</file>