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2673433aa47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9648f0b93f44bf"/>
      <w:footerReference xmlns:r="http://schemas.openxmlformats.org/officeDocument/2006/relationships" w:type="default" r:id="R71051a14831b4b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HOLDING AS   ·   Org.nr 834 092 972   ·   Hadselfjordveien 954   ·   8445 MELBU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9648f0b93f44bf" /><Relationship Type="http://schemas.openxmlformats.org/officeDocument/2006/relationships/footer" Target="/word/footer1.xml" Id="R71051a14831b4bef" /></Relationships>
</file>