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c639ffb14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 &amp; LAMO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 &amp; LAMO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edc78c2e94d91"/>
      <w:footerReference xmlns:r="http://schemas.openxmlformats.org/officeDocument/2006/relationships" w:type="default" r:id="Redbf86e7862b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 &amp; LAMO MASKIN AS   ·   Org.nr 833 228 692   ·   Stærveien 16   ·   9300 FINNSNES   ·   simon.lokke@hotmail.com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 &amp; LAMO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edc78c2e94d91" /><Relationship Type="http://schemas.openxmlformats.org/officeDocument/2006/relationships/footer" Target="/word/footer1.xml" Id="Redbf86e7862b4961" /></Relationships>
</file>