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994a8202b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42775ea96461b"/>
      <w:footerReference xmlns:r="http://schemas.openxmlformats.org/officeDocument/2006/relationships" w:type="default" r:id="R64789756a104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JEB1 HOLDING AS   ·   Org.nr 832 595 942   ·   Vistergrenda 76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42775ea96461b" /><Relationship Type="http://schemas.openxmlformats.org/officeDocument/2006/relationships/footer" Target="/word/footer1.xml" Id="R64789756a1044f8b" /></Relationships>
</file>