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94b32aa7a47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 L AUSTNES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Haramsøy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Haramsøy,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 L AUSTNES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4dfdfecd724bcd"/>
      <w:footerReference xmlns:r="http://schemas.openxmlformats.org/officeDocument/2006/relationships" w:type="default" r:id="R72edd91fd7cd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 L AUSTNES AS   ·   Org.nr 832 507 652   ·   Larsnilsvegen 41   ·   6290 HARAMSØY   ·   Tlf. 70 21 01 09   ·   post@austnes.no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 L AUSTNES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4dfdfecd724bcd" /><Relationship Type="http://schemas.openxmlformats.org/officeDocument/2006/relationships/footer" Target="/word/footer1.xml" Id="R72edd91fd7cd4b03" /></Relationships>
</file>