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3b65f1288b46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Åndalsnes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Åndalsnes,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617003d28c4c72"/>
      <w:footerReference xmlns:r="http://schemas.openxmlformats.org/officeDocument/2006/relationships" w:type="default" r:id="Rb22e3356652a48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TROA AS   ·   Org.nr 832 099 422   ·   Kamsvegen 26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617003d28c4c72" /><Relationship Type="http://schemas.openxmlformats.org/officeDocument/2006/relationships/footer" Target="/word/footer1.xml" Id="Rb22e3356652a48a8" /></Relationships>
</file>