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4a6fd6605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480d8bac84e62"/>
      <w:footerReference xmlns:r="http://schemas.openxmlformats.org/officeDocument/2006/relationships" w:type="default" r:id="R5f9f8a84ab50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480d8bac84e62" /><Relationship Type="http://schemas.openxmlformats.org/officeDocument/2006/relationships/footer" Target="/word/footer1.xml" Id="R5f9f8a84ab504551" /></Relationships>
</file>