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cb01ffec84d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AIE NORDIC AS</w:t>
      </w:r>
    </w:p>
    <w:sectPr>
      <w:headerReference xmlns:r="http://schemas.openxmlformats.org/officeDocument/2006/relationships" w:type="default" r:id="Ra7aefbe5720e49ab"/>
      <w:footerReference xmlns:r="http://schemas.openxmlformats.org/officeDocument/2006/relationships" w:type="default" r:id="R565e05506da5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AIE NORDIC AS   ·   Org.nr 830 754 482   ·   Drøbakveien 213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AIE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efbe5720e49ab" /><Relationship Type="http://schemas.openxmlformats.org/officeDocument/2006/relationships/footer" Target="/word/footer1.xml" Id="R565e05506da54b82" /></Relationships>
</file>