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6cc1cd1e243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99d561b4ae47ac"/>
      <w:footerReference xmlns:r="http://schemas.openxmlformats.org/officeDocument/2006/relationships" w:type="default" r:id="R0968382f19df40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 REGNSKAP AS   ·   Org.nr 830 651 802   ·   Kirkegata 19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99d561b4ae47ac" /><Relationship Type="http://schemas.openxmlformats.org/officeDocument/2006/relationships/footer" Target="/word/footer1.xml" Id="R0968382f19df4090" /></Relationships>
</file>