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742de2fbb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d45c3ed5b414f"/>
      <w:footerReference xmlns:r="http://schemas.openxmlformats.org/officeDocument/2006/relationships" w:type="default" r:id="Rdce18e02044e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ALLVEKST HOLDING AS   ·   Org.nr 830 615 652   ·   Vesseveien 2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d45c3ed5b414f" /><Relationship Type="http://schemas.openxmlformats.org/officeDocument/2006/relationships/footer" Target="/word/footer1.xml" Id="Rdce18e02044e427a" /></Relationships>
</file>