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460a46a1a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R.V.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R.V.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274277dfb4ed4"/>
      <w:footerReference xmlns:r="http://schemas.openxmlformats.org/officeDocument/2006/relationships" w:type="default" r:id="Ra03470f626b0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R.V. HOLDING AS   ·   Org.nr 830 591 222   ·   Beverveien 31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274277dfb4ed4" /><Relationship Type="http://schemas.openxmlformats.org/officeDocument/2006/relationships/footer" Target="/word/footer1.xml" Id="Ra03470f626b04b46" /></Relationships>
</file>