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072ae4cbf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SNØ VINTERARENA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SNØ VINTERARENA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54f5ba175946f0"/>
      <w:footerReference xmlns:r="http://schemas.openxmlformats.org/officeDocument/2006/relationships" w:type="default" r:id="R696d4f25417b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SNØ VINTERARENA AS   ·   Org.nr 830 368 892   ·   Snøkrystallen 11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SNØ VINTERARENA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54f5ba175946f0" /><Relationship Type="http://schemas.openxmlformats.org/officeDocument/2006/relationships/footer" Target="/word/footer1.xml" Id="R696d4f25417b4f18" /></Relationships>
</file>