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64a070b6f446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HUSBYGGARN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Bjugn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Bjugn,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HUSBYGGARN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9b2653ae9f4484"/>
      <w:footerReference xmlns:r="http://schemas.openxmlformats.org/officeDocument/2006/relationships" w:type="default" r:id="R90e18d48012641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HUSBYGGARN AS   ·   Org.nr 828 598 562   ·   Myrullveien 20   ·   7160 BJUGN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HUSBYGGARN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9b2653ae9f4484" /><Relationship Type="http://schemas.openxmlformats.org/officeDocument/2006/relationships/footer" Target="/word/footer1.xml" Id="R90e18d48012641aa" /></Relationships>
</file>