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fc840919742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AUTORISERT REGNSKAPSFØRER HOVESTØL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AUTORISERT REGNSKAPSFØRER HOVESTØL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cf8cc4c8f346c1"/>
      <w:footerReference xmlns:r="http://schemas.openxmlformats.org/officeDocument/2006/relationships" w:type="default" r:id="Rf6ba1f8f2ad5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AUTORISERT REGNSKAPSFØRER HOVESTØL   ·   Org.nr 828 576 712   ·   Bregneveien 24   ·   1825 TOMTER   ·   ruben.hovestol@gmail.com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AUTORISERT REGNSKAPSFØRER HOVESTØL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cf8cc4c8f346c1" /><Relationship Type="http://schemas.openxmlformats.org/officeDocument/2006/relationships/footer" Target="/word/footer1.xml" Id="Rf6ba1f8f2ad547e6" /></Relationships>
</file>