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dbbe6e622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40a085cd24224"/>
      <w:footerReference xmlns:r="http://schemas.openxmlformats.org/officeDocument/2006/relationships" w:type="default" r:id="R5b753f07ad56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STEINSLAND MASKIN AS   ·   Org.nr 828 467 522   ·   Storevollhei 2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40a085cd24224" /><Relationship Type="http://schemas.openxmlformats.org/officeDocument/2006/relationships/footer" Target="/word/footer1.xml" Id="R5b753f07ad5641a6" /></Relationships>
</file>