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c696ca667d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94191989f4322"/>
      <w:footerReference xmlns:r="http://schemas.openxmlformats.org/officeDocument/2006/relationships" w:type="default" r:id="Rd31d703a611046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REITEN AS   ·   Org.nr 828 250 892   ·   Osnesbakken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94191989f4322" /><Relationship Type="http://schemas.openxmlformats.org/officeDocument/2006/relationships/footer" Target="/word/footer1.xml" Id="Rd31d703a6110460e" /></Relationships>
</file>