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ae5dd1a4c247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LIBERI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LIBERI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e4d63aafb64166"/>
      <w:footerReference xmlns:r="http://schemas.openxmlformats.org/officeDocument/2006/relationships" w:type="default" r:id="R16c3ee9957e746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LIBERI HOLDING AS   ·   Org.nr 828 042 262   ·   Josmoget 5   ·   5354 STRAUME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LIBERI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e4d63aafb64166" /><Relationship Type="http://schemas.openxmlformats.org/officeDocument/2006/relationships/footer" Target="/word/footer1.xml" Id="R16c3ee9957e74669" /></Relationships>
</file>