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9220d8bf2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NOVUS BEMANNING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NOVUS BEMANNING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524e306f78462f"/>
      <w:footerReference xmlns:r="http://schemas.openxmlformats.org/officeDocument/2006/relationships" w:type="default" r:id="Rb97bfdda3f3443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NOVUS BEMANNING AS   ·   Org.nr 828 033 522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NOVUS BEMANNING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24e306f78462f" /><Relationship Type="http://schemas.openxmlformats.org/officeDocument/2006/relationships/footer" Target="/word/footer1.xml" Id="Rb97bfdda3f344395" /></Relationships>
</file>