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c9cb89f28a4c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3BYGG-TAK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3BYGG-TAK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1a50724fb4bcb"/>
      <w:footerReference xmlns:r="http://schemas.openxmlformats.org/officeDocument/2006/relationships" w:type="default" r:id="R28434112e325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3BYGG-TAK AS   ·   Org.nr 827 366 552   ·   Røllesveien 1   ·   3074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3BYGG-TAK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1a50724fb4bcb" /><Relationship Type="http://schemas.openxmlformats.org/officeDocument/2006/relationships/footer" Target="/word/footer1.xml" Id="R28434112e32543f2" /></Relationships>
</file>