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904dbb08e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229214b9f4335"/>
      <w:footerReference xmlns:r="http://schemas.openxmlformats.org/officeDocument/2006/relationships" w:type="default" r:id="Rbfc7fd3a1c57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BENIKO AS   ·   Org.nr 826 078 332   ·   Carl Lundgrens vei 26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229214b9f4335" /><Relationship Type="http://schemas.openxmlformats.org/officeDocument/2006/relationships/footer" Target="/word/footer1.xml" Id="Rbfc7fd3a1c574ee3" /></Relationships>
</file>