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cbfdee3b0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03616ed954a8b"/>
      <w:footerReference xmlns:r="http://schemas.openxmlformats.org/officeDocument/2006/relationships" w:type="default" r:id="R608f3feafad3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BELLATOR AS   ·   Org.nr 825 446 192   ·   c/o Ruben Storevold, Dvergsneslia 3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03616ed954a8b" /><Relationship Type="http://schemas.openxmlformats.org/officeDocument/2006/relationships/footer" Target="/word/footer1.xml" Id="R608f3feafad34ed1" /></Relationships>
</file>