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cd1de2354348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SAMURAI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Melsomvik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Melsomvik,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SAMURAI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f020a669e94875"/>
      <w:footerReference xmlns:r="http://schemas.openxmlformats.org/officeDocument/2006/relationships" w:type="default" r:id="R494d16434ba940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SAMURAI INVEST AS   ·   Org.nr 825 356 932   ·   Vadumveien øst 41A   ·   3159 MELSOMVIK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SAMURAI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f020a669e94875" /><Relationship Type="http://schemas.openxmlformats.org/officeDocument/2006/relationships/footer" Target="/word/footer1.xml" Id="R494d16434ba94054" /></Relationships>
</file>