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a7e991789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JOIN ANIMATION 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JOIN ANIMATION 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25720e5b64a0f"/>
      <w:footerReference xmlns:r="http://schemas.openxmlformats.org/officeDocument/2006/relationships" w:type="default" r:id="R4e451ac7f61c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JOIN ANIMATION STUDIO AS   ·   Org.nr 824 988 692   ·   Fjellhamarveien 52   ·   1472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JOIN ANIMATION 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25720e5b64a0f" /><Relationship Type="http://schemas.openxmlformats.org/officeDocument/2006/relationships/footer" Target="/word/footer1.xml" Id="R4e451ac7f61c4c44" /></Relationships>
</file>