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68b15d48b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EINARSEN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EINARSEN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fcc17074a24e41"/>
      <w:footerReference xmlns:r="http://schemas.openxmlformats.org/officeDocument/2006/relationships" w:type="default" r:id="R83d0fcdef0ba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EINARSEN INVESTMENT AS   ·   Org.nr 824 984 492   ·   Arne Garborgs veg 17D   ·   7071 TRONDHEIM   ·   kevin@etak.no   ·   etak.no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EINARSEN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fcc17074a24e41" /><Relationship Type="http://schemas.openxmlformats.org/officeDocument/2006/relationships/footer" Target="/word/footer1.xml" Id="R83d0fcdef0ba40b0" /></Relationships>
</file>