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bcf6d792346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SPANSKSKOLEN HABLA ESPANOL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SPANSKSKOLEN HABLA ESPANOL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9a9b1acc9345e8"/>
      <w:footerReference xmlns:r="http://schemas.openxmlformats.org/officeDocument/2006/relationships" w:type="default" r:id="R0f03803b5d9946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SPANSKSKOLEN HABLA ESPANOL AS   ·   Org.nr 824 759 502   ·   Arbeidersamfunnets plass 1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SPANSKSKOLEN HABLA ESPANOL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a9b1acc9345e8" /><Relationship Type="http://schemas.openxmlformats.org/officeDocument/2006/relationships/footer" Target="/word/footer1.xml" Id="R0f03803b5d994672" /></Relationships>
</file>