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9209a21f3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MEGA THERION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MEGA THERION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08557e4ef44c0"/>
      <w:footerReference xmlns:r="http://schemas.openxmlformats.org/officeDocument/2006/relationships" w:type="default" r:id="R2dc24d78e33d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MEGA THERION AS   ·   Org.nr 823 869 142   ·   St. Halvards gate 20A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MEGA THERION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08557e4ef44c0" /><Relationship Type="http://schemas.openxmlformats.org/officeDocument/2006/relationships/footer" Target="/word/footer1.xml" Id="R2dc24d78e33d491a" /></Relationships>
</file>