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d36888456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93feee80c4017"/>
      <w:footerReference xmlns:r="http://schemas.openxmlformats.org/officeDocument/2006/relationships" w:type="default" r:id="Reb72a5f31e9241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M&amp;T EIENDOM AS   ·   Org.nr 823 634 692   ·   Solbakken 2A   ·   1525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93feee80c4017" /><Relationship Type="http://schemas.openxmlformats.org/officeDocument/2006/relationships/footer" Target="/word/footer1.xml" Id="Reb72a5f31e92416d" /></Relationships>
</file>